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8" w:rsidRDefault="00A25FF8" w:rsidP="00A25FF8">
      <w:pPr>
        <w:rPr>
          <w:b/>
          <w:sz w:val="32"/>
        </w:rPr>
      </w:pPr>
      <w:r>
        <w:rPr>
          <w:b/>
          <w:sz w:val="32"/>
        </w:rPr>
        <w:t xml:space="preserve">Week </w:t>
      </w:r>
      <w:r w:rsidR="00471212">
        <w:rPr>
          <w:b/>
          <w:sz w:val="32"/>
        </w:rPr>
        <w:t>5 -</w:t>
      </w:r>
      <w:r w:rsidR="00471212" w:rsidRPr="00471212">
        <w:rPr>
          <w:b/>
          <w:sz w:val="32"/>
        </w:rPr>
        <w:t xml:space="preserve"> </w:t>
      </w:r>
      <w:r w:rsidR="00471212">
        <w:rPr>
          <w:b/>
          <w:sz w:val="32"/>
        </w:rPr>
        <w:t xml:space="preserve">How </w:t>
      </w:r>
      <w:r w:rsidR="00471212" w:rsidRPr="003278EE">
        <w:rPr>
          <w:b/>
          <w:sz w:val="32"/>
          <w:u w:val="single"/>
        </w:rPr>
        <w:t>e</w:t>
      </w:r>
      <w:r w:rsidR="00471212">
        <w:rPr>
          <w:b/>
          <w:sz w:val="32"/>
        </w:rPr>
        <w:t xml:space="preserve"> at the end of a word changes the pronunciation</w:t>
      </w:r>
    </w:p>
    <w:p w:rsidR="00C854D2" w:rsidRDefault="00C854D2" w:rsidP="00C854D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– ate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her</w:t>
      </w:r>
      <w:proofErr w:type="gramEnd"/>
      <w:r>
        <w:rPr>
          <w:b/>
          <w:sz w:val="32"/>
        </w:rPr>
        <w:t xml:space="preserve"> – here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hop</w:t>
      </w:r>
      <w:proofErr w:type="gramEnd"/>
      <w:r>
        <w:rPr>
          <w:b/>
          <w:sz w:val="32"/>
        </w:rPr>
        <w:t xml:space="preserve"> – hope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hid</w:t>
      </w:r>
      <w:proofErr w:type="gramEnd"/>
      <w:r>
        <w:rPr>
          <w:b/>
          <w:sz w:val="32"/>
        </w:rPr>
        <w:t xml:space="preserve"> – hide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cut</w:t>
      </w:r>
      <w:proofErr w:type="gramEnd"/>
      <w:r>
        <w:rPr>
          <w:b/>
          <w:sz w:val="32"/>
        </w:rPr>
        <w:t xml:space="preserve"> - cute </w:t>
      </w:r>
    </w:p>
    <w:p w:rsidR="00471212" w:rsidRPr="00E829B9" w:rsidRDefault="00471212" w:rsidP="00471212">
      <w:pPr>
        <w:rPr>
          <w:b/>
          <w:sz w:val="32"/>
        </w:rPr>
      </w:pPr>
    </w:p>
    <w:p w:rsidR="00471212" w:rsidRPr="00E829B9" w:rsidRDefault="00471212" w:rsidP="0047121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are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something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were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before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one</w:t>
      </w:r>
      <w:proofErr w:type="gramEnd"/>
    </w:p>
    <w:p w:rsidR="00471212" w:rsidRDefault="00471212" w:rsidP="00471212">
      <w:pPr>
        <w:rPr>
          <w:b/>
          <w:sz w:val="32"/>
        </w:rPr>
      </w:pPr>
      <w:r>
        <w:rPr>
          <w:b/>
          <w:sz w:val="32"/>
        </w:rPr>
        <w:lastRenderedPageBreak/>
        <w:t>Week 5 -</w:t>
      </w:r>
      <w:r w:rsidRPr="00471212">
        <w:rPr>
          <w:b/>
          <w:sz w:val="32"/>
        </w:rPr>
        <w:t xml:space="preserve"> </w:t>
      </w:r>
      <w:r>
        <w:rPr>
          <w:b/>
          <w:sz w:val="32"/>
        </w:rPr>
        <w:t xml:space="preserve">How </w:t>
      </w:r>
      <w:r w:rsidRPr="003278EE">
        <w:rPr>
          <w:b/>
          <w:sz w:val="32"/>
          <w:u w:val="single"/>
        </w:rPr>
        <w:t>e</w:t>
      </w:r>
      <w:r>
        <w:rPr>
          <w:b/>
          <w:sz w:val="32"/>
        </w:rPr>
        <w:t xml:space="preserve"> at the end of a word changes the pronunciation</w:t>
      </w:r>
    </w:p>
    <w:p w:rsidR="00C854D2" w:rsidRDefault="00C854D2" w:rsidP="00C854D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– ate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her</w:t>
      </w:r>
      <w:proofErr w:type="gramEnd"/>
      <w:r>
        <w:rPr>
          <w:b/>
          <w:sz w:val="32"/>
        </w:rPr>
        <w:t xml:space="preserve"> – here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hop</w:t>
      </w:r>
      <w:proofErr w:type="gramEnd"/>
      <w:r>
        <w:rPr>
          <w:b/>
          <w:sz w:val="32"/>
        </w:rPr>
        <w:t xml:space="preserve"> – hope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hid</w:t>
      </w:r>
      <w:proofErr w:type="gramEnd"/>
      <w:r>
        <w:rPr>
          <w:b/>
          <w:sz w:val="32"/>
        </w:rPr>
        <w:t xml:space="preserve"> – hide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cut</w:t>
      </w:r>
      <w:proofErr w:type="gramEnd"/>
      <w:r>
        <w:rPr>
          <w:b/>
          <w:sz w:val="32"/>
        </w:rPr>
        <w:t xml:space="preserve"> - cute </w:t>
      </w:r>
    </w:p>
    <w:p w:rsidR="00471212" w:rsidRPr="00E829B9" w:rsidRDefault="00471212" w:rsidP="00471212">
      <w:pPr>
        <w:rPr>
          <w:b/>
          <w:sz w:val="32"/>
        </w:rPr>
      </w:pPr>
    </w:p>
    <w:p w:rsidR="00471212" w:rsidRPr="00E829B9" w:rsidRDefault="00471212" w:rsidP="0047121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are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something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were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before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one</w:t>
      </w:r>
      <w:proofErr w:type="gramEnd"/>
    </w:p>
    <w:p w:rsidR="00471212" w:rsidRDefault="00471212" w:rsidP="00471212">
      <w:pPr>
        <w:rPr>
          <w:b/>
          <w:sz w:val="32"/>
        </w:rPr>
      </w:pPr>
      <w:r>
        <w:rPr>
          <w:b/>
          <w:sz w:val="32"/>
        </w:rPr>
        <w:lastRenderedPageBreak/>
        <w:t>Week 5 -</w:t>
      </w:r>
      <w:r w:rsidRPr="00471212">
        <w:rPr>
          <w:b/>
          <w:sz w:val="32"/>
        </w:rPr>
        <w:t xml:space="preserve"> </w:t>
      </w:r>
      <w:r>
        <w:rPr>
          <w:b/>
          <w:sz w:val="32"/>
        </w:rPr>
        <w:t xml:space="preserve">How </w:t>
      </w:r>
      <w:r w:rsidRPr="003278EE">
        <w:rPr>
          <w:b/>
          <w:sz w:val="32"/>
          <w:u w:val="single"/>
        </w:rPr>
        <w:t>e</w:t>
      </w:r>
      <w:r>
        <w:rPr>
          <w:b/>
          <w:sz w:val="32"/>
        </w:rPr>
        <w:t xml:space="preserve"> at the end of a word changes the pronunciation</w:t>
      </w:r>
    </w:p>
    <w:p w:rsidR="00C854D2" w:rsidRDefault="00C854D2" w:rsidP="00C854D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– ate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her</w:t>
      </w:r>
      <w:proofErr w:type="gramEnd"/>
      <w:r>
        <w:rPr>
          <w:b/>
          <w:sz w:val="32"/>
        </w:rPr>
        <w:t xml:space="preserve"> – here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hop</w:t>
      </w:r>
      <w:proofErr w:type="gramEnd"/>
      <w:r>
        <w:rPr>
          <w:b/>
          <w:sz w:val="32"/>
        </w:rPr>
        <w:t xml:space="preserve"> – hope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hid</w:t>
      </w:r>
      <w:proofErr w:type="gramEnd"/>
      <w:r>
        <w:rPr>
          <w:b/>
          <w:sz w:val="32"/>
        </w:rPr>
        <w:t xml:space="preserve"> – hide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cut</w:t>
      </w:r>
      <w:proofErr w:type="gramEnd"/>
      <w:r>
        <w:rPr>
          <w:b/>
          <w:sz w:val="32"/>
        </w:rPr>
        <w:t xml:space="preserve"> - cute </w:t>
      </w:r>
    </w:p>
    <w:p w:rsidR="00471212" w:rsidRPr="00E829B9" w:rsidRDefault="00471212" w:rsidP="00471212">
      <w:pPr>
        <w:rPr>
          <w:b/>
          <w:sz w:val="32"/>
        </w:rPr>
      </w:pPr>
    </w:p>
    <w:p w:rsidR="00471212" w:rsidRPr="00E829B9" w:rsidRDefault="00471212" w:rsidP="0047121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are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something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were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before</w:t>
      </w:r>
      <w:proofErr w:type="gramEnd"/>
    </w:p>
    <w:p w:rsidR="00471212" w:rsidRDefault="00471212" w:rsidP="00471212">
      <w:pPr>
        <w:rPr>
          <w:b/>
          <w:sz w:val="32"/>
        </w:rPr>
      </w:pPr>
      <w:proofErr w:type="gramStart"/>
      <w:r>
        <w:rPr>
          <w:b/>
          <w:sz w:val="32"/>
        </w:rPr>
        <w:t>one</w:t>
      </w:r>
      <w:bookmarkStart w:id="0" w:name="_GoBack"/>
      <w:bookmarkEnd w:id="0"/>
      <w:proofErr w:type="gramEnd"/>
    </w:p>
    <w:p w:rsidR="00A25FF8" w:rsidRDefault="00A25FF8"/>
    <w:sectPr w:rsidR="00A25FF8" w:rsidSect="00471212">
      <w:footerReference w:type="default" r:id="rId5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471212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471212"/>
    <w:rsid w:val="007D0E06"/>
    <w:rsid w:val="00A25FF8"/>
    <w:rsid w:val="00AB31C0"/>
    <w:rsid w:val="00C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2011-08-14T20:39:00Z</dcterms:created>
  <dcterms:modified xsi:type="dcterms:W3CDTF">2011-08-14T20:39:00Z</dcterms:modified>
</cp:coreProperties>
</file>